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C0BD2" w:rsidRDefault="00DC0BD2" w:rsidP="006721AB">
      <w:pPr>
        <w:rPr>
          <w:rFonts w:ascii="Times New Roman" w:hAnsi="Times New Roman"/>
        </w:rPr>
      </w:pPr>
    </w:p>
    <w:p w:rsidR="00707D44" w:rsidRPr="00DC0BD2" w:rsidRDefault="00707D44" w:rsidP="006721AB">
      <w:pPr>
        <w:rPr>
          <w:rFonts w:ascii="Times New Roman" w:hAnsi="Times New Roman"/>
        </w:rPr>
      </w:pPr>
      <w:r w:rsidRPr="00DC0BD2">
        <w:rPr>
          <w:rFonts w:ascii="Times New Roman" w:hAnsi="Times New Roman"/>
        </w:rPr>
        <w:t xml:space="preserve">Please read and annotate this essay </w:t>
      </w:r>
      <w:r w:rsidR="00DC0BD2" w:rsidRPr="00DC0BD2">
        <w:rPr>
          <w:rFonts w:ascii="Times New Roman" w:hAnsi="Times New Roman"/>
        </w:rPr>
        <w:t xml:space="preserve">by the Greek Polybius (circa 140 B.C.) </w:t>
      </w:r>
      <w:r w:rsidRPr="00DC0BD2">
        <w:rPr>
          <w:rFonts w:ascii="Times New Roman" w:hAnsi="Times New Roman"/>
        </w:rPr>
        <w:t xml:space="preserve">on </w:t>
      </w:r>
      <w:r w:rsidR="00DC0BD2" w:rsidRPr="00DC0BD2">
        <w:rPr>
          <w:rFonts w:ascii="Times New Roman" w:hAnsi="Times New Roman"/>
        </w:rPr>
        <w:t xml:space="preserve">historic </w:t>
      </w:r>
      <w:r w:rsidRPr="00DC0BD2">
        <w:rPr>
          <w:rFonts w:ascii="Times New Roman" w:hAnsi="Times New Roman"/>
        </w:rPr>
        <w:t xml:space="preserve">recurrence [Latin </w:t>
      </w:r>
      <w:proofErr w:type="spellStart"/>
      <w:r w:rsidRPr="00DC0BD2">
        <w:rPr>
          <w:rFonts w:ascii="Times New Roman" w:hAnsi="Times New Roman"/>
          <w:i/>
        </w:rPr>
        <w:t>currere</w:t>
      </w:r>
      <w:proofErr w:type="spellEnd"/>
      <w:r w:rsidRPr="00DC0BD2">
        <w:rPr>
          <w:rFonts w:ascii="Times New Roman" w:hAnsi="Times New Roman"/>
        </w:rPr>
        <w:t xml:space="preserve"> “to run;” and </w:t>
      </w:r>
      <w:r w:rsidRPr="00DC0BD2">
        <w:rPr>
          <w:rFonts w:ascii="Times New Roman" w:hAnsi="Times New Roman"/>
          <w:i/>
        </w:rPr>
        <w:t xml:space="preserve">re </w:t>
      </w:r>
      <w:r w:rsidRPr="00DC0BD2">
        <w:rPr>
          <w:rFonts w:ascii="Times New Roman" w:hAnsi="Times New Roman"/>
        </w:rPr>
        <w:t>“again.” “To run again.”]</w:t>
      </w:r>
      <w:r w:rsidR="00DC0BD2" w:rsidRPr="00DC0BD2">
        <w:rPr>
          <w:rFonts w:ascii="Times New Roman" w:hAnsi="Times New Roman"/>
        </w:rPr>
        <w:t xml:space="preserve"> As you read, look for six forms of “government constitution.”</w:t>
      </w:r>
      <w:r w:rsidR="007E6A19">
        <w:rPr>
          <w:rFonts w:ascii="Times New Roman" w:hAnsi="Times New Roman"/>
        </w:rPr>
        <w:t xml:space="preserve"> This is long. I hope you find it worth the effort.</w:t>
      </w:r>
    </w:p>
    <w:p w:rsidR="00707D44" w:rsidRPr="00DC0BD2" w:rsidRDefault="00707D44" w:rsidP="006721AB">
      <w:pPr>
        <w:rPr>
          <w:rFonts w:ascii="Times New Roman" w:hAnsi="Times New Roman"/>
        </w:rPr>
      </w:pPr>
    </w:p>
    <w:p w:rsidR="00A85DBF" w:rsidRPr="00DC0BD2" w:rsidRDefault="00A85DBF" w:rsidP="009E197B">
      <w:pPr>
        <w:rPr>
          <w:rFonts w:ascii="Times New Roman" w:hAnsi="Times New Roman"/>
        </w:rPr>
      </w:pPr>
      <w:r w:rsidRPr="00DC0BD2">
        <w:rPr>
          <w:rFonts w:ascii="Times New Roman" w:hAnsi="Times New Roman"/>
        </w:rPr>
        <w:t xml:space="preserve">Excerpt from Polybius’ </w:t>
      </w:r>
      <w:r w:rsidRPr="00DC0BD2">
        <w:rPr>
          <w:rFonts w:ascii="Times New Roman" w:hAnsi="Times New Roman"/>
          <w:i/>
        </w:rPr>
        <w:t>Histories</w:t>
      </w:r>
      <w:proofErr w:type="gramStart"/>
      <w:r w:rsidRPr="00DC0BD2">
        <w:rPr>
          <w:rFonts w:ascii="Times New Roman" w:hAnsi="Times New Roman"/>
        </w:rPr>
        <w:t xml:space="preserve">, </w:t>
      </w:r>
      <w:r w:rsidR="009E197B" w:rsidRPr="00DC0BD2">
        <w:rPr>
          <w:rFonts w:ascii="Times New Roman" w:hAnsi="Times New Roman"/>
        </w:rPr>
        <w:t xml:space="preserve"> Translated</w:t>
      </w:r>
      <w:proofErr w:type="gramEnd"/>
      <w:r w:rsidR="009E197B" w:rsidRPr="00DC0BD2">
        <w:rPr>
          <w:rFonts w:ascii="Times New Roman" w:hAnsi="Times New Roman"/>
        </w:rPr>
        <w:t xml:space="preserve"> by W. R. Paton</w:t>
      </w:r>
    </w:p>
    <w:p w:rsidR="00A85DBF" w:rsidRPr="00DC0BD2" w:rsidRDefault="00A85DBF" w:rsidP="009E197B">
      <w:pPr>
        <w:rPr>
          <w:rFonts w:ascii="Times New Roman" w:hAnsi="Times New Roman"/>
        </w:rPr>
      </w:pPr>
    </w:p>
    <w:p w:rsidR="00A85DBF" w:rsidRPr="00DC0BD2" w:rsidRDefault="00A85DBF" w:rsidP="00A85DBF">
      <w:pPr>
        <w:rPr>
          <w:rFonts w:ascii="Times New Roman" w:hAnsi="Times New Roman"/>
        </w:rPr>
      </w:pPr>
      <w:r w:rsidRPr="00DC0BD2">
        <w:rPr>
          <w:rFonts w:ascii="Times New Roman" w:hAnsi="Times New Roman"/>
        </w:rPr>
        <w:t xml:space="preserve">In the case of those Greek </w:t>
      </w:r>
      <w:proofErr w:type="gramStart"/>
      <w:r w:rsidRPr="00DC0BD2">
        <w:rPr>
          <w:rFonts w:ascii="Times New Roman" w:hAnsi="Times New Roman"/>
        </w:rPr>
        <w:t>states which</w:t>
      </w:r>
      <w:proofErr w:type="gramEnd"/>
      <w:r w:rsidRPr="00DC0BD2">
        <w:rPr>
          <w:rFonts w:ascii="Times New Roman" w:hAnsi="Times New Roman"/>
        </w:rPr>
        <w:t xml:space="preserve"> have often risen to greatness and have often experienced a complete change of fortune, it is an easy matter both to describe their past and to pronounce as to their future. For there is no difficulty in reporting the known facts, and it is not hard to foretell the future by </w:t>
      </w:r>
      <w:r w:rsidRPr="00DC0BD2">
        <w:rPr>
          <w:rFonts w:ascii="Times New Roman" w:hAnsi="Times New Roman"/>
          <w:i/>
        </w:rPr>
        <w:t>inference from the past</w:t>
      </w:r>
      <w:r w:rsidRPr="00DC0BD2">
        <w:rPr>
          <w:rFonts w:ascii="Times New Roman" w:hAnsi="Times New Roman"/>
        </w:rPr>
        <w:t>. But about the Roman state it is neither at all easy to explain the present situation owing to the complicated character of the constitution, nor to foretell the future owing to our ignorance of the peculiar features of public and private life at Rome in the past. Particular attention and study are therefore required if one wishes to attain a clear general view of the distinctive qualities of their constitution.</w:t>
      </w:r>
    </w:p>
    <w:p w:rsidR="00A85DBF" w:rsidRPr="00DC0BD2" w:rsidRDefault="00A85DBF" w:rsidP="00A85DBF">
      <w:pPr>
        <w:rPr>
          <w:rFonts w:ascii="Times New Roman" w:hAnsi="Times New Roman"/>
        </w:rPr>
      </w:pPr>
    </w:p>
    <w:p w:rsidR="007E6A19" w:rsidRDefault="00A85DBF" w:rsidP="00A85DBF">
      <w:pPr>
        <w:rPr>
          <w:rFonts w:ascii="Times New Roman" w:hAnsi="Times New Roman"/>
        </w:rPr>
      </w:pPr>
      <w:r w:rsidRPr="00DC0BD2">
        <w:rPr>
          <w:rFonts w:ascii="Times New Roman" w:hAnsi="Times New Roman"/>
        </w:rPr>
        <w:t>Most of those whose object it has been to instruct us methodically concerning such matters, distinguish three kinds of constitutions, which they call kingship, aristocracy, and democracy. Now we should,</w:t>
      </w:r>
      <w:r w:rsidR="00A46CFB" w:rsidRPr="00DC0BD2">
        <w:rPr>
          <w:rFonts w:ascii="Times New Roman" w:hAnsi="Times New Roman"/>
        </w:rPr>
        <w:t xml:space="preserve"> </w:t>
      </w:r>
      <w:r w:rsidRPr="00DC0BD2">
        <w:rPr>
          <w:rFonts w:ascii="Times New Roman" w:hAnsi="Times New Roman"/>
        </w:rPr>
        <w:t xml:space="preserve">I think, be quite justified in asking them to enlighten us as to whether they represent these three to be the sole varieties or rather to be the best; for in either case my opinion is that they are wrong. For it is evident that we must regard as the best constitution a combination of all these three varieties, since we have had proof of this not only theoretically but by actual experience, Lycurgus having been the first to draw up a constitution — that of Sparta — on this principle. Nor on the other hand can we admit that these are the only three varieties; for we have witnessed monarchical and tyrannical governments, which while they differ very widely from kingship, yet bear a certain resemblance to it, this being the reason </w:t>
      </w:r>
      <w:r w:rsidRPr="007E6A19">
        <w:rPr>
          <w:rFonts w:ascii="Times New Roman" w:hAnsi="Times New Roman"/>
          <w:i/>
        </w:rPr>
        <w:t>why monarchs in general falsely assume and use, as far as they can, the regal title</w:t>
      </w:r>
      <w:r w:rsidRPr="00DC0BD2">
        <w:rPr>
          <w:rFonts w:ascii="Times New Roman" w:hAnsi="Times New Roman"/>
        </w:rPr>
        <w:t xml:space="preserve">. There have also been several </w:t>
      </w:r>
      <w:proofErr w:type="spellStart"/>
      <w:r w:rsidRPr="00DC0BD2">
        <w:rPr>
          <w:rFonts w:ascii="Times New Roman" w:hAnsi="Times New Roman"/>
        </w:rPr>
        <w:t>oligarchical</w:t>
      </w:r>
      <w:proofErr w:type="spellEnd"/>
      <w:r w:rsidRPr="00DC0BD2">
        <w:rPr>
          <w:rFonts w:ascii="Times New Roman" w:hAnsi="Times New Roman"/>
        </w:rPr>
        <w:t xml:space="preserve"> </w:t>
      </w:r>
      <w:proofErr w:type="gramStart"/>
      <w:r w:rsidRPr="00DC0BD2">
        <w:rPr>
          <w:rFonts w:ascii="Times New Roman" w:hAnsi="Times New Roman"/>
        </w:rPr>
        <w:t>constitutions which</w:t>
      </w:r>
      <w:proofErr w:type="gramEnd"/>
      <w:r w:rsidRPr="00DC0BD2">
        <w:rPr>
          <w:rFonts w:ascii="Times New Roman" w:hAnsi="Times New Roman"/>
        </w:rPr>
        <w:t xml:space="preserve"> seem to bear some likeness to aristocratic ones, though the divergence is, generally, as wide as possible. The same holds good about democracies. The truth of what I say is evident from the following considerations.</w:t>
      </w:r>
    </w:p>
    <w:p w:rsidR="00A85DBF" w:rsidRPr="00DC0BD2" w:rsidRDefault="00A85DBF" w:rsidP="00A85DBF">
      <w:pPr>
        <w:rPr>
          <w:rFonts w:ascii="Times New Roman" w:hAnsi="Times New Roman"/>
        </w:rPr>
      </w:pPr>
    </w:p>
    <w:p w:rsidR="00A46CFB" w:rsidRPr="00DC0BD2" w:rsidRDefault="00A85DBF" w:rsidP="009E197B">
      <w:pPr>
        <w:rPr>
          <w:rFonts w:ascii="Times New Roman" w:hAnsi="Times New Roman"/>
        </w:rPr>
      </w:pPr>
      <w:r w:rsidRPr="00DC0BD2">
        <w:rPr>
          <w:rFonts w:ascii="Times New Roman" w:hAnsi="Times New Roman"/>
        </w:rPr>
        <w:t xml:space="preserve">It is by no means every monarchy which we can call straight off a kingship, but only that which is </w:t>
      </w:r>
      <w:r w:rsidRPr="007E6A19">
        <w:rPr>
          <w:rFonts w:ascii="Times New Roman" w:hAnsi="Times New Roman"/>
          <w:i/>
        </w:rPr>
        <w:t>voluntarily accepted by the subjects and where they are governed rather by an appeal to their reason than by fear and force</w:t>
      </w:r>
      <w:r w:rsidRPr="00DC0BD2">
        <w:rPr>
          <w:rFonts w:ascii="Times New Roman" w:hAnsi="Times New Roman"/>
        </w:rPr>
        <w:t xml:space="preserve">. Nor again can we style every oligarchy an aristocracy, but only that where the government is in the hands of a selected body of the </w:t>
      </w:r>
      <w:proofErr w:type="spellStart"/>
      <w:proofErr w:type="gramStart"/>
      <w:r w:rsidRPr="00DC0BD2">
        <w:rPr>
          <w:rFonts w:ascii="Times New Roman" w:hAnsi="Times New Roman"/>
        </w:rPr>
        <w:t>justest</w:t>
      </w:r>
      <w:proofErr w:type="spellEnd"/>
      <w:proofErr w:type="gramEnd"/>
      <w:r w:rsidRPr="00DC0BD2">
        <w:rPr>
          <w:rFonts w:ascii="Times New Roman" w:hAnsi="Times New Roman"/>
        </w:rPr>
        <w:t xml:space="preserve"> and wisest men. Similarly that is no true democracy in which the whole crowd of citizens is free to do whatever they wish or purpose, but when, in a community where it is traditional and customary to reverence the gods, to </w:t>
      </w:r>
      <w:proofErr w:type="spellStart"/>
      <w:r w:rsidRPr="00DC0BD2">
        <w:rPr>
          <w:rFonts w:ascii="Times New Roman" w:hAnsi="Times New Roman"/>
        </w:rPr>
        <w:t>honour</w:t>
      </w:r>
      <w:proofErr w:type="spellEnd"/>
      <w:r w:rsidRPr="00DC0BD2">
        <w:rPr>
          <w:rFonts w:ascii="Times New Roman" w:hAnsi="Times New Roman"/>
        </w:rPr>
        <w:t xml:space="preserve"> our parents, to respect our elders, and to obey the laws, the will of the greater number prevails, this is to be called a democracy. We should therefore assert that there are six kinds of governments, the three above mentioned which are in everyone's mouth and the three which are naturally allied to them, I mean monarchy, oligarchy, and mob-rule. Now the first of these to come into being is monarchy, its growth being natural and unaided</w:t>
      </w:r>
      <w:proofErr w:type="gramStart"/>
      <w:r w:rsidRPr="00DC0BD2">
        <w:rPr>
          <w:rFonts w:ascii="Times New Roman" w:hAnsi="Times New Roman"/>
        </w:rPr>
        <w:t>;</w:t>
      </w:r>
      <w:proofErr w:type="gramEnd"/>
      <w:r w:rsidRPr="00DC0BD2">
        <w:rPr>
          <w:rFonts w:ascii="Times New Roman" w:hAnsi="Times New Roman"/>
        </w:rPr>
        <w:t xml:space="preserve"> and next arises kingship derived from monarchy by the aid of art and by the correction of defects. Monarchy first changes into its vicious allied form, tyranny; and next, the abolishment of both gives birth to aristocracy. Aristocracy by its very nature degenerates into oligarchy; and when the commons</w:t>
      </w:r>
      <w:r w:rsidR="00CD14C8" w:rsidRPr="00DC0BD2">
        <w:rPr>
          <w:rFonts w:ascii="Times New Roman" w:hAnsi="Times New Roman"/>
        </w:rPr>
        <w:t xml:space="preserve"> </w:t>
      </w:r>
      <w:r w:rsidR="009E197B" w:rsidRPr="00DC0BD2">
        <w:rPr>
          <w:rFonts w:ascii="Times New Roman" w:hAnsi="Times New Roman"/>
        </w:rPr>
        <w:t xml:space="preserve">inflamed by anger take vengeance on this government for its unjust rule, democracy comes into being; and in due course the </w:t>
      </w:r>
      <w:proofErr w:type="spellStart"/>
      <w:r w:rsidR="009E197B" w:rsidRPr="00DC0BD2">
        <w:rPr>
          <w:rFonts w:ascii="Times New Roman" w:hAnsi="Times New Roman"/>
        </w:rPr>
        <w:t>licence</w:t>
      </w:r>
      <w:proofErr w:type="spellEnd"/>
      <w:r w:rsidR="009E197B" w:rsidRPr="00DC0BD2">
        <w:rPr>
          <w:rFonts w:ascii="Times New Roman" w:hAnsi="Times New Roman"/>
        </w:rPr>
        <w:t xml:space="preserve"> and lawlessness of this form of government produces mob-rule to complete the series. The truth of what I have just said will be quite clear to anyone who pays due attention to such beginnings, origins, and changes as are in each case natural. For he alone who has seen how each form naturally arises and develops, will be able to see when, how, and where the growth, perfection, change, and end of each are likely to occur again. And it is to the Roman constitution above all that this method, I think, may be successfully applied, since from the outset its formation and growth have been due to natural causes.</w:t>
      </w:r>
    </w:p>
    <w:p w:rsidR="009E197B" w:rsidRPr="00DC0BD2" w:rsidRDefault="009E197B" w:rsidP="009E197B">
      <w:pPr>
        <w:rPr>
          <w:rFonts w:ascii="Times New Roman" w:hAnsi="Times New Roman"/>
        </w:rPr>
      </w:pPr>
    </w:p>
    <w:p w:rsidR="006575AD" w:rsidRPr="00DC0BD2" w:rsidRDefault="009E197B" w:rsidP="009E197B">
      <w:pPr>
        <w:rPr>
          <w:rFonts w:ascii="Times New Roman" w:hAnsi="Times New Roman"/>
        </w:rPr>
      </w:pPr>
      <w:r w:rsidRPr="00DC0BD2">
        <w:rPr>
          <w:rFonts w:ascii="Times New Roman" w:hAnsi="Times New Roman"/>
        </w:rPr>
        <w:t>What then are the beginnings I speak of and what is the first origin of political societies? When owing to floods, famines, failure of crops or other such causes there occurs such a destruction of the human race as tradition tells us has more than once happened, and as we must believe will often happen again, all arts and crafts perishing at the same time, then in the course of time, when springing from the survivors as from seeds men have again increased in numbers and just like other animals form herds — it being a matter of course that they too should herd together with those of their kind owing to their natural weakness — it is a necessary consequence that the man who excels in bodily strength and in courage will lead and rule over the rest. We observe and should regard as a most genuine work of nature this very phenomenon in the case of the other animals which act purely by instinct and among whom the strongest are always indisputably the masters — I speak of bulls, boars, cocks, and the like. It is probable then that at the beginning men lived thus, herding together like animals and following the lead of the strongest and bravest, the ruler's strength being here the sole limit to his power and the name we should give his rule being monarchy.</w:t>
      </w:r>
    </w:p>
    <w:p w:rsidR="009E197B" w:rsidRPr="00DC0BD2" w:rsidRDefault="009E197B" w:rsidP="009E197B">
      <w:pPr>
        <w:rPr>
          <w:rFonts w:ascii="Times New Roman" w:hAnsi="Times New Roman"/>
        </w:rPr>
      </w:pPr>
    </w:p>
    <w:p w:rsidR="007E6A19" w:rsidRDefault="009E197B" w:rsidP="009E197B">
      <w:pPr>
        <w:rPr>
          <w:rFonts w:ascii="Times New Roman" w:hAnsi="Times New Roman"/>
        </w:rPr>
      </w:pPr>
      <w:r w:rsidRPr="00DC0BD2">
        <w:rPr>
          <w:rFonts w:ascii="Times New Roman" w:hAnsi="Times New Roman"/>
        </w:rPr>
        <w:t xml:space="preserve">But when in time feelings of sociability and companionship begin to grow in such gatherings of men, than kingship has struck root; and the notions of goodness, justice, and their opposites begin to arise in men. The manner in which these notions come into being is as </w:t>
      </w:r>
      <w:proofErr w:type="gramStart"/>
      <w:r w:rsidRPr="00DC0BD2">
        <w:rPr>
          <w:rFonts w:ascii="Times New Roman" w:hAnsi="Times New Roman"/>
        </w:rPr>
        <w:t>follows</w:t>
      </w:r>
      <w:r w:rsidR="00C50D5A" w:rsidRPr="00DC0BD2">
        <w:rPr>
          <w:rFonts w:ascii="Times New Roman" w:hAnsi="Times New Roman"/>
        </w:rPr>
        <w:t>….</w:t>
      </w:r>
      <w:r w:rsidRPr="00DC0BD2">
        <w:rPr>
          <w:rFonts w:ascii="Times New Roman" w:hAnsi="Times New Roman"/>
        </w:rPr>
        <w:t>For</w:t>
      </w:r>
      <w:proofErr w:type="gramEnd"/>
      <w:r w:rsidRPr="00DC0BD2">
        <w:rPr>
          <w:rFonts w:ascii="Times New Roman" w:hAnsi="Times New Roman"/>
        </w:rPr>
        <w:t xml:space="preserve"> seeing that men are distinguished from the other animals by possessing the faculty of reason, it is obviously improbable that such a difference of conduct should escape them, as it escapes the other animals: they will notice the thing and be displeased at what is going on, looking to the future and reflecting that they may all meet with the same treatment. Again when a man who has been helped or </w:t>
      </w:r>
      <w:proofErr w:type="spellStart"/>
      <w:r w:rsidRPr="00DC0BD2">
        <w:rPr>
          <w:rFonts w:ascii="Times New Roman" w:hAnsi="Times New Roman"/>
        </w:rPr>
        <w:t>succoured</w:t>
      </w:r>
      <w:proofErr w:type="spellEnd"/>
      <w:r w:rsidRPr="00DC0BD2">
        <w:rPr>
          <w:rFonts w:ascii="Times New Roman" w:hAnsi="Times New Roman"/>
        </w:rPr>
        <w:t xml:space="preserve"> when in danger by another </w:t>
      </w:r>
      <w:r w:rsidRPr="00DC0BD2">
        <w:rPr>
          <w:rFonts w:ascii="Times New Roman" w:hAnsi="Times New Roman"/>
          <w:i/>
        </w:rPr>
        <w:t>does not show gratitude to his preserver</w:t>
      </w:r>
      <w:r w:rsidRPr="00DC0BD2">
        <w:rPr>
          <w:rFonts w:ascii="Times New Roman" w:hAnsi="Times New Roman"/>
        </w:rPr>
        <w:t xml:space="preserve">, but even goes to the length of attempting to do him injury, it is clear that those who become aware of it will naturally be displeased and offended by such conduct, sharing the resentment of their injured </w:t>
      </w:r>
      <w:proofErr w:type="spellStart"/>
      <w:r w:rsidRPr="00DC0BD2">
        <w:rPr>
          <w:rFonts w:ascii="Times New Roman" w:hAnsi="Times New Roman"/>
        </w:rPr>
        <w:t>neighbour</w:t>
      </w:r>
      <w:proofErr w:type="spellEnd"/>
      <w:r w:rsidRPr="00DC0BD2">
        <w:rPr>
          <w:rFonts w:ascii="Times New Roman" w:hAnsi="Times New Roman"/>
        </w:rPr>
        <w:t xml:space="preserve"> and imagining themselves in the same situation.</w:t>
      </w:r>
    </w:p>
    <w:p w:rsidR="009E197B" w:rsidRPr="00DC0BD2" w:rsidRDefault="009E197B" w:rsidP="009E197B">
      <w:pPr>
        <w:rPr>
          <w:rFonts w:ascii="Times New Roman" w:hAnsi="Times New Roman"/>
        </w:rPr>
      </w:pPr>
    </w:p>
    <w:p w:rsidR="00C50D5A" w:rsidRPr="00DC0BD2" w:rsidRDefault="009E197B" w:rsidP="009E197B">
      <w:pPr>
        <w:rPr>
          <w:rFonts w:ascii="Times New Roman" w:hAnsi="Times New Roman"/>
        </w:rPr>
      </w:pPr>
      <w:r w:rsidRPr="00DC0BD2">
        <w:rPr>
          <w:rFonts w:ascii="Times New Roman" w:hAnsi="Times New Roman"/>
        </w:rPr>
        <w:t xml:space="preserve">From </w:t>
      </w:r>
      <w:proofErr w:type="gramStart"/>
      <w:r w:rsidRPr="00DC0BD2">
        <w:rPr>
          <w:rFonts w:ascii="Times New Roman" w:hAnsi="Times New Roman"/>
        </w:rPr>
        <w:t>all this</w:t>
      </w:r>
      <w:proofErr w:type="gramEnd"/>
      <w:r w:rsidRPr="00DC0BD2">
        <w:rPr>
          <w:rFonts w:ascii="Times New Roman" w:hAnsi="Times New Roman"/>
        </w:rPr>
        <w:t xml:space="preserve"> there arises in everyone a notion of the meaning and theory of duty, which is the beginning and end of justice. Similarly, again, when any man is foremost in defending his fellows from danger, and braves and awaits the onslaught of the most powerful beasts, it is natural that he should receive marks of </w:t>
      </w:r>
      <w:proofErr w:type="spellStart"/>
      <w:r w:rsidRPr="00DC0BD2">
        <w:rPr>
          <w:rFonts w:ascii="Times New Roman" w:hAnsi="Times New Roman"/>
        </w:rPr>
        <w:t>favour</w:t>
      </w:r>
      <w:proofErr w:type="spellEnd"/>
      <w:r w:rsidRPr="00DC0BD2">
        <w:rPr>
          <w:rFonts w:ascii="Times New Roman" w:hAnsi="Times New Roman"/>
        </w:rPr>
        <w:t xml:space="preserve"> and </w:t>
      </w:r>
      <w:proofErr w:type="spellStart"/>
      <w:r w:rsidRPr="00DC0BD2">
        <w:rPr>
          <w:rFonts w:ascii="Times New Roman" w:hAnsi="Times New Roman"/>
        </w:rPr>
        <w:t>honour</w:t>
      </w:r>
      <w:proofErr w:type="spellEnd"/>
      <w:r w:rsidRPr="00DC0BD2">
        <w:rPr>
          <w:rFonts w:ascii="Times New Roman" w:hAnsi="Times New Roman"/>
        </w:rPr>
        <w:t xml:space="preserve"> from the people, while the man who acts in the opposite manner will meet with</w:t>
      </w:r>
      <w:r w:rsidR="00C50D5A" w:rsidRPr="00DC0BD2">
        <w:rPr>
          <w:rFonts w:ascii="Times New Roman" w:hAnsi="Times New Roman"/>
        </w:rPr>
        <w:t xml:space="preserve"> </w:t>
      </w:r>
      <w:r w:rsidRPr="00DC0BD2">
        <w:rPr>
          <w:rFonts w:ascii="Times New Roman" w:hAnsi="Times New Roman"/>
        </w:rPr>
        <w:t>reprobation and dislike. From this again some idea of what is base and what is noble and of what constitutes the difference is likely to arise among the people; and noble conduct will be admired and imitated because it is advantageous, while base conduct will be avoided. Now when the leading and most powerful man among the people always throws the weight of his authority on the side of the notions on such matters which generally prevail, and when in the opinion of his subjects he apportions rewards and penalties according to desert, they yield obedience to him no longer because they fear his force</w:t>
      </w:r>
      <w:r w:rsidR="00C50D5A" w:rsidRPr="00DC0BD2">
        <w:rPr>
          <w:rFonts w:ascii="Times New Roman" w:hAnsi="Times New Roman"/>
        </w:rPr>
        <w:t xml:space="preserve">, but rather because their </w:t>
      </w:r>
      <w:proofErr w:type="spellStart"/>
      <w:r w:rsidR="00C50D5A" w:rsidRPr="00DC0BD2">
        <w:rPr>
          <w:rFonts w:ascii="Times New Roman" w:hAnsi="Times New Roman"/>
        </w:rPr>
        <w:t>judge</w:t>
      </w:r>
      <w:r w:rsidRPr="00DC0BD2">
        <w:rPr>
          <w:rFonts w:ascii="Times New Roman" w:hAnsi="Times New Roman"/>
        </w:rPr>
        <w:t>ment</w:t>
      </w:r>
      <w:proofErr w:type="spellEnd"/>
      <w:r w:rsidRPr="00DC0BD2">
        <w:rPr>
          <w:rFonts w:ascii="Times New Roman" w:hAnsi="Times New Roman"/>
        </w:rPr>
        <w:t xml:space="preserve"> approves him; and they join in maintaining his rule even if he is quite enfeebled by age, defending him with one consent and battling against those who conspire to overthrow his rule. Thus by insensible degrees the monarch becomes a king, ferocity and force having yielded the supremacy to reason.</w:t>
      </w:r>
    </w:p>
    <w:p w:rsidR="00C50D5A" w:rsidRPr="00DC0BD2" w:rsidRDefault="00C50D5A" w:rsidP="009E197B">
      <w:pPr>
        <w:rPr>
          <w:rFonts w:ascii="Times New Roman" w:hAnsi="Times New Roman"/>
        </w:rPr>
      </w:pPr>
    </w:p>
    <w:p w:rsidR="006575AD" w:rsidRPr="00DC0BD2" w:rsidRDefault="009E197B" w:rsidP="009E197B">
      <w:pPr>
        <w:rPr>
          <w:rFonts w:ascii="Times New Roman" w:hAnsi="Times New Roman"/>
        </w:rPr>
      </w:pPr>
      <w:r w:rsidRPr="00DC0BD2">
        <w:rPr>
          <w:rFonts w:ascii="Times New Roman" w:hAnsi="Times New Roman"/>
        </w:rPr>
        <w:t xml:space="preserve">Thus is formed naturally among men the first notion of goodness and justice, and their opposites; this is the beginning and birth of true kingship. For the people maintain the supreme power not only in the hands of these men themselves, but in those of their descendants, from the conviction that those born from and reared by such men will also have principles like to theirs. And if they ever are displeased with the descendants, they now choose their kings and rulers no longer for their bodily strength and brute courage, but for the </w:t>
      </w:r>
      <w:proofErr w:type="spellStart"/>
      <w:r w:rsidRPr="00DC0BD2">
        <w:rPr>
          <w:rFonts w:ascii="Times New Roman" w:hAnsi="Times New Roman"/>
        </w:rPr>
        <w:t>excellency</w:t>
      </w:r>
      <w:proofErr w:type="spellEnd"/>
      <w:r w:rsidRPr="00DC0BD2">
        <w:rPr>
          <w:rFonts w:ascii="Times New Roman" w:hAnsi="Times New Roman"/>
        </w:rPr>
        <w:t xml:space="preserve"> of their </w:t>
      </w:r>
      <w:proofErr w:type="spellStart"/>
      <w:r w:rsidRPr="00DC0BD2">
        <w:rPr>
          <w:rFonts w:ascii="Times New Roman" w:hAnsi="Times New Roman"/>
        </w:rPr>
        <w:t>judgement</w:t>
      </w:r>
      <w:proofErr w:type="spellEnd"/>
      <w:r w:rsidRPr="00DC0BD2">
        <w:rPr>
          <w:rFonts w:ascii="Times New Roman" w:hAnsi="Times New Roman"/>
        </w:rPr>
        <w:t xml:space="preserve"> and reasoning powers, as they have gained experience from actual facts of the difference between the one class of qualities and the other. In old times, then, those who had once been chosen to the royal office continued to hold it until they grew old, fortifying and enclosing fine strongholds with walls and acquiring lands, in the one case for the sake of the security of their subjects and in the other to provide them with abundance of the necessities of life. And while pursuing these aims, they were </w:t>
      </w:r>
      <w:proofErr w:type="gramStart"/>
      <w:r w:rsidRPr="00DC0BD2">
        <w:rPr>
          <w:rFonts w:ascii="Times New Roman" w:hAnsi="Times New Roman"/>
        </w:rPr>
        <w:t>exempt</w:t>
      </w:r>
      <w:proofErr w:type="gramEnd"/>
      <w:r w:rsidRPr="00DC0BD2">
        <w:rPr>
          <w:rFonts w:ascii="Times New Roman" w:hAnsi="Times New Roman"/>
        </w:rPr>
        <w:t xml:space="preserve"> from all vituperation or jealousy, as neither in their dress nor in their food did they make any great distinction, they lived very much like everyone else, not keeping apart from the people.</w:t>
      </w:r>
    </w:p>
    <w:p w:rsidR="006575AD" w:rsidRPr="00DC0BD2" w:rsidRDefault="006575AD" w:rsidP="009E197B">
      <w:pPr>
        <w:rPr>
          <w:rFonts w:ascii="Times New Roman" w:hAnsi="Times New Roman"/>
        </w:rPr>
      </w:pPr>
    </w:p>
    <w:p w:rsidR="00C50D5A" w:rsidRPr="00DC0BD2" w:rsidRDefault="009E197B" w:rsidP="009E197B">
      <w:pPr>
        <w:rPr>
          <w:rFonts w:ascii="Times New Roman" w:hAnsi="Times New Roman"/>
        </w:rPr>
      </w:pPr>
      <w:r w:rsidRPr="00DC0BD2">
        <w:rPr>
          <w:rFonts w:ascii="Times New Roman" w:hAnsi="Times New Roman"/>
        </w:rPr>
        <w:t xml:space="preserve">But when they received the office by hereditary succession and found their safety now provided for, and more than sufficient provision of food, they gave way to their appetites owing to this superabundance, and came to think that the rulers must be distinguished from their subjects by a peculiar dress, that there should be a peculiar luxury and variety in the dressing and serving of their viands, and that they should meet with no denial in the pursuit of their amours, however lawless. These habits having given rise in the one case to envy and offence and in the other to an outburst of hatred and passionate resentment, the kingship changed into a tyranny; the </w:t>
      </w:r>
      <w:proofErr w:type="gramStart"/>
      <w:r w:rsidRPr="00DC0BD2">
        <w:rPr>
          <w:rFonts w:ascii="Times New Roman" w:hAnsi="Times New Roman"/>
        </w:rPr>
        <w:t>first steps towards its overthrow were taken by the subjects</w:t>
      </w:r>
      <w:proofErr w:type="gramEnd"/>
      <w:r w:rsidRPr="00DC0BD2">
        <w:rPr>
          <w:rFonts w:ascii="Times New Roman" w:hAnsi="Times New Roman"/>
        </w:rPr>
        <w:t>, and conspiracies began to be formed.</w:t>
      </w:r>
    </w:p>
    <w:p w:rsidR="009E197B" w:rsidRPr="00DC0BD2" w:rsidRDefault="009E197B" w:rsidP="009E197B">
      <w:pPr>
        <w:rPr>
          <w:rFonts w:ascii="Times New Roman" w:hAnsi="Times New Roman"/>
        </w:rPr>
      </w:pPr>
    </w:p>
    <w:p w:rsidR="00C50D5A" w:rsidRPr="00DC0BD2" w:rsidRDefault="009E197B" w:rsidP="009E197B">
      <w:pPr>
        <w:rPr>
          <w:rFonts w:ascii="Times New Roman" w:hAnsi="Times New Roman"/>
        </w:rPr>
      </w:pPr>
      <w:r w:rsidRPr="00DC0BD2">
        <w:rPr>
          <w:rFonts w:ascii="Times New Roman" w:hAnsi="Times New Roman"/>
        </w:rPr>
        <w:t xml:space="preserve">These conspiracies were not the work of the worst men, but of the noblest, most high-spirited, and most courageous, because such men are least able to brook the insolence of princes. The people now having got </w:t>
      </w:r>
      <w:proofErr w:type="gramStart"/>
      <w:r w:rsidRPr="00DC0BD2">
        <w:rPr>
          <w:rFonts w:ascii="Times New Roman" w:hAnsi="Times New Roman"/>
        </w:rPr>
        <w:t>leaders,</w:t>
      </w:r>
      <w:proofErr w:type="gramEnd"/>
      <w:r w:rsidRPr="00DC0BD2">
        <w:rPr>
          <w:rFonts w:ascii="Times New Roman" w:hAnsi="Times New Roman"/>
        </w:rPr>
        <w:t xml:space="preserve"> would combine with them against the ruling powers for the reasons I stated above; kingship and monarchy would be utterly abolished, and in their place aristocracy would begin to grow. For the commons, as if bound to pay at once their debt of gratitude to the abolishers of monarchy, would make them their leaders and entrust their destinies to them. At first these chiefs gladly assumed this charge and regarded nothing as of greater importance than the common interest, administering the private and public affairs of the people with paternal solicitude.</w:t>
      </w:r>
    </w:p>
    <w:p w:rsidR="009E197B" w:rsidRPr="00DC0BD2" w:rsidRDefault="009E197B" w:rsidP="009E197B">
      <w:pPr>
        <w:rPr>
          <w:rFonts w:ascii="Times New Roman" w:hAnsi="Times New Roman"/>
        </w:rPr>
      </w:pPr>
    </w:p>
    <w:p w:rsidR="006575AD" w:rsidRPr="00DC0BD2" w:rsidRDefault="009E197B" w:rsidP="009E197B">
      <w:pPr>
        <w:rPr>
          <w:rFonts w:ascii="Times New Roman" w:hAnsi="Times New Roman"/>
        </w:rPr>
      </w:pPr>
      <w:r w:rsidRPr="00DC0BD2">
        <w:rPr>
          <w:rFonts w:ascii="Times New Roman" w:hAnsi="Times New Roman"/>
        </w:rPr>
        <w:t>But here again when children inherited this position of authority from their fathers, having no experience of misfortune and none at all of civil equality and liberty of speech, and having been brought up from the cradle amid the evidences of the power and high position of their fathers, they abandoned themselves some to greed of gain and unscrupulous money-making, others to indulgence in wine and the convivial excess which accompanies it, and others again to the violation of women and the rape of boys; and thus converting the aristocracy into an oligarchy aroused in the people feelings similar to those of which I just spoke, and in consequence met with the same disastrous end as the tyrant. For whenever anyone who has</w:t>
      </w:r>
      <w:r w:rsidR="004614CA">
        <w:rPr>
          <w:rFonts w:ascii="Times New Roman" w:hAnsi="Times New Roman"/>
        </w:rPr>
        <w:t xml:space="preserve"> </w:t>
      </w:r>
      <w:r w:rsidRPr="00DC0BD2">
        <w:rPr>
          <w:rFonts w:ascii="Times New Roman" w:hAnsi="Times New Roman"/>
        </w:rPr>
        <w:t>noticed the jealousy and hatred with which you are regarded by the citizens, has the courage to speak or act against the chiefs of the state he has the whole mass of the people ready to back him.</w:t>
      </w:r>
    </w:p>
    <w:p w:rsidR="009E197B" w:rsidRPr="00DC0BD2" w:rsidRDefault="009E197B" w:rsidP="009E197B">
      <w:pPr>
        <w:rPr>
          <w:rFonts w:ascii="Times New Roman" w:hAnsi="Times New Roman"/>
        </w:rPr>
      </w:pPr>
    </w:p>
    <w:p w:rsidR="006575AD" w:rsidRPr="00DC0BD2" w:rsidRDefault="009E197B" w:rsidP="009E197B">
      <w:pPr>
        <w:rPr>
          <w:rFonts w:ascii="Times New Roman" w:hAnsi="Times New Roman"/>
        </w:rPr>
      </w:pPr>
      <w:r w:rsidRPr="004614CA">
        <w:rPr>
          <w:rFonts w:ascii="Times New Roman" w:hAnsi="Times New Roman"/>
          <w:i/>
        </w:rPr>
        <w:t>Next, when they have either killed or banished the oligarchs, they no longer venture to set a king over them, as they still remember with terror the injustice they suffered from the former ones, nor can they entrust the government with confidence to a select few, with the evidence before them of their recent error in doing so.</w:t>
      </w:r>
      <w:r w:rsidRPr="00DC0BD2">
        <w:rPr>
          <w:rFonts w:ascii="Times New Roman" w:hAnsi="Times New Roman"/>
        </w:rPr>
        <w:t xml:space="preserve"> Thus the only hope still surviving unimpaired is in </w:t>
      </w:r>
      <w:proofErr w:type="gramStart"/>
      <w:r w:rsidRPr="00DC0BD2">
        <w:rPr>
          <w:rFonts w:ascii="Times New Roman" w:hAnsi="Times New Roman"/>
        </w:rPr>
        <w:t>themselves</w:t>
      </w:r>
      <w:proofErr w:type="gramEnd"/>
      <w:r w:rsidRPr="00DC0BD2">
        <w:rPr>
          <w:rFonts w:ascii="Times New Roman" w:hAnsi="Times New Roman"/>
        </w:rPr>
        <w:t xml:space="preserve">, and to this they resort, making the state a democracy instead of an oligarchy and assuming the responsibility for the conduct of affairs. Then as long as some of those survive who experienced the evils of </w:t>
      </w:r>
      <w:proofErr w:type="spellStart"/>
      <w:r w:rsidRPr="00DC0BD2">
        <w:rPr>
          <w:rFonts w:ascii="Times New Roman" w:hAnsi="Times New Roman"/>
        </w:rPr>
        <w:t>oligarchical</w:t>
      </w:r>
      <w:proofErr w:type="spellEnd"/>
      <w:r w:rsidRPr="00DC0BD2">
        <w:rPr>
          <w:rFonts w:ascii="Times New Roman" w:hAnsi="Times New Roman"/>
        </w:rPr>
        <w:t xml:space="preserve"> dominion, they are well pleased with the present form of government, and set a high value on equality and freedom of speech.</w:t>
      </w:r>
    </w:p>
    <w:p w:rsidR="009E197B" w:rsidRPr="00DC0BD2" w:rsidRDefault="009E197B" w:rsidP="009E197B">
      <w:pPr>
        <w:rPr>
          <w:rFonts w:ascii="Times New Roman" w:hAnsi="Times New Roman"/>
        </w:rPr>
      </w:pPr>
    </w:p>
    <w:p w:rsidR="006575AD" w:rsidRPr="00DC0BD2" w:rsidRDefault="009E197B" w:rsidP="009E197B">
      <w:pPr>
        <w:rPr>
          <w:rFonts w:ascii="Times New Roman" w:hAnsi="Times New Roman"/>
        </w:rPr>
      </w:pPr>
      <w:r w:rsidRPr="00DC0BD2">
        <w:rPr>
          <w:rFonts w:ascii="Times New Roman" w:hAnsi="Times New Roman"/>
        </w:rPr>
        <w:t xml:space="preserve">But when a new generation arises and the democracy falls into the hands of the grandchildren of its founders, they have become so accustomed to freedom and equality that they no longer value them, and begin to aim at pre-eminence; and it is chiefly those of ample fortune who fall into this error. </w:t>
      </w:r>
      <w:r w:rsidRPr="004614CA">
        <w:rPr>
          <w:rFonts w:ascii="Times New Roman" w:hAnsi="Times New Roman"/>
          <w:i/>
        </w:rPr>
        <w:t>So when they begin to lust for power and cannot attain it through themselves or their own good qualities, they ruin their estates, tempting and corrupting the people in every possible way.</w:t>
      </w:r>
      <w:r w:rsidRPr="00DC0BD2">
        <w:rPr>
          <w:rFonts w:ascii="Times New Roman" w:hAnsi="Times New Roman"/>
        </w:rPr>
        <w:t xml:space="preserve"> </w:t>
      </w:r>
      <w:r w:rsidRPr="004614CA">
        <w:rPr>
          <w:rFonts w:ascii="Times New Roman" w:hAnsi="Times New Roman"/>
          <w:i/>
        </w:rPr>
        <w:t xml:space="preserve">And hence when by their foolish thirst for reputation they have created among the masses an appetite for gifts and the habit of receiving them, democracy in its turn is abolished and changes into a rule of force and violence. </w:t>
      </w:r>
      <w:r w:rsidRPr="00DC0BD2">
        <w:rPr>
          <w:rFonts w:ascii="Times New Roman" w:hAnsi="Times New Roman"/>
        </w:rPr>
        <w:t>For the people, having grown accustomed to feed at the expense of others and to depend for their livelihood on the property of others, as soon as they find a leader who is enterprising but is excluded from the houses of office by his penury, institute the rule of violence; and now uniting their forces massacre, banish, and plunder, until they degenerate again into perfect savages and find once more a master and monarch.</w:t>
      </w:r>
    </w:p>
    <w:p w:rsidR="009E197B" w:rsidRPr="00DC0BD2" w:rsidRDefault="009E197B" w:rsidP="009E197B">
      <w:pPr>
        <w:rPr>
          <w:rFonts w:ascii="Times New Roman" w:hAnsi="Times New Roman"/>
        </w:rPr>
      </w:pPr>
    </w:p>
    <w:p w:rsidR="006575AD" w:rsidRPr="00DC0BD2" w:rsidRDefault="009E197B" w:rsidP="009E197B">
      <w:pPr>
        <w:rPr>
          <w:rFonts w:ascii="Times New Roman" w:hAnsi="Times New Roman"/>
        </w:rPr>
      </w:pPr>
      <w:r w:rsidRPr="004614CA">
        <w:rPr>
          <w:rFonts w:ascii="Times New Roman" w:hAnsi="Times New Roman"/>
          <w:i/>
        </w:rPr>
        <w:t>Such is the cycle of political revolution, the course appointed by nature in which constitutions change, disappear, and finally return to the point from which they started.</w:t>
      </w:r>
      <w:r w:rsidRPr="00DC0BD2">
        <w:rPr>
          <w:rFonts w:ascii="Times New Roman" w:hAnsi="Times New Roman"/>
        </w:rPr>
        <w:t xml:space="preserve"> Anyone who clearly perceives this may indeed in speaking of the future of any state be </w:t>
      </w:r>
      <w:r w:rsidRPr="004614CA">
        <w:rPr>
          <w:rFonts w:ascii="Times New Roman" w:hAnsi="Times New Roman"/>
          <w:i/>
        </w:rPr>
        <w:t xml:space="preserve">wrong in his estimate of the time the process will take, but if his </w:t>
      </w:r>
      <w:proofErr w:type="spellStart"/>
      <w:r w:rsidRPr="004614CA">
        <w:rPr>
          <w:rFonts w:ascii="Times New Roman" w:hAnsi="Times New Roman"/>
          <w:i/>
        </w:rPr>
        <w:t>judgement</w:t>
      </w:r>
      <w:proofErr w:type="spellEnd"/>
      <w:r w:rsidRPr="004614CA">
        <w:rPr>
          <w:rFonts w:ascii="Times New Roman" w:hAnsi="Times New Roman"/>
          <w:i/>
        </w:rPr>
        <w:t xml:space="preserve"> is not tainted by animosity or jealousy, he will very seldom be mistaken as to the stage of growth or decline it has reached, and as to the form into which it will change.</w:t>
      </w:r>
      <w:r w:rsidRPr="00DC0BD2">
        <w:rPr>
          <w:rFonts w:ascii="Times New Roman" w:hAnsi="Times New Roman"/>
        </w:rPr>
        <w:t xml:space="preserve"> And especially in the case of the Roman </w:t>
      </w:r>
      <w:proofErr w:type="gramStart"/>
      <w:r w:rsidRPr="00DC0BD2">
        <w:rPr>
          <w:rFonts w:ascii="Times New Roman" w:hAnsi="Times New Roman"/>
        </w:rPr>
        <w:t>state will</w:t>
      </w:r>
      <w:proofErr w:type="gramEnd"/>
      <w:r w:rsidRPr="00DC0BD2">
        <w:rPr>
          <w:rFonts w:ascii="Times New Roman" w:hAnsi="Times New Roman"/>
        </w:rPr>
        <w:t xml:space="preserve"> this method enable us to arrive at a knowledge of its formation, growth, and greatest perfection, and likewise of the change for the worse which is sure to follow some day. For, as</w:t>
      </w:r>
      <w:r w:rsidR="004614CA">
        <w:rPr>
          <w:rFonts w:ascii="Times New Roman" w:hAnsi="Times New Roman"/>
        </w:rPr>
        <w:t xml:space="preserve"> </w:t>
      </w:r>
      <w:r w:rsidRPr="00DC0BD2">
        <w:rPr>
          <w:rFonts w:ascii="Times New Roman" w:hAnsi="Times New Roman"/>
        </w:rPr>
        <w:t>I said, this state, more than any other, has been formed and has grown naturally, and will undergo a natural decline and change to its contrary. The reader will be able to judge of the truth of this from the subsequent parts of this work.</w:t>
      </w:r>
    </w:p>
    <w:p w:rsidR="009E197B" w:rsidRPr="00DC0BD2" w:rsidRDefault="009E197B" w:rsidP="009E197B">
      <w:pPr>
        <w:rPr>
          <w:rFonts w:ascii="Times New Roman" w:hAnsi="Times New Roman"/>
        </w:rPr>
      </w:pPr>
    </w:p>
    <w:p w:rsidR="006575AD" w:rsidRPr="00DC0BD2" w:rsidRDefault="009E197B" w:rsidP="009E197B">
      <w:pPr>
        <w:rPr>
          <w:rFonts w:ascii="Times New Roman" w:hAnsi="Times New Roman"/>
        </w:rPr>
      </w:pPr>
      <w:r w:rsidRPr="00DC0BD2">
        <w:rPr>
          <w:rFonts w:ascii="Times New Roman" w:hAnsi="Times New Roman"/>
        </w:rPr>
        <w:t xml:space="preserve">At present I will give a brief account of the legislation of Lycurgus, a matter not alien to my present purpose. Lycurgus had perfectly well understood that all the above changes take place necessarily and naturally, and had taken into consideration that every variety of constitution which is simple and formed on principle is precarious, as it is soon perverted into the corrupt form which is proper to it and naturally follows on it. </w:t>
      </w:r>
      <w:r w:rsidRPr="004614CA">
        <w:rPr>
          <w:rFonts w:ascii="Times New Roman" w:hAnsi="Times New Roman"/>
          <w:i/>
        </w:rPr>
        <w:t>For just as rust in the case of iron and wood-worms and ship-worms in the case of timber are inbred pests, and these substances, even though they escape all external injury, fall a prey to the evils engendered in them, so each constitution has a vice engendered in it and inseparable from it</w:t>
      </w:r>
      <w:r w:rsidRPr="00DC0BD2">
        <w:rPr>
          <w:rFonts w:ascii="Times New Roman" w:hAnsi="Times New Roman"/>
        </w:rPr>
        <w:t>. In kingship it is despotism, in aristocracy oligarchy, and in democracy the savage rule of violence; and it is impossible, as I said above, that each of these should not in course of time change into this vicious form. Lycurgus, then, foreseeing this, did not make his constitution simple and uniform, but united in it all the good and distinctive features of the best governments, so that none of the principles should grow unduly and be perverted into its allied evil, but that, the force of each being neutralized by that of the others, neither of them should prevail and outbalance another, but that the constitution should remain for long in a state of equilibrium like a well-trimmed boat, kingship being guarded from arrogance by the fear of the commons, who were given a sufficient share in the government, and the commons on the other hand not venturing to treat the kings with contempt from fear of the elders, who being selected from the best</w:t>
      </w:r>
      <w:r w:rsidR="006575AD" w:rsidRPr="00DC0BD2">
        <w:rPr>
          <w:rFonts w:ascii="Times New Roman" w:hAnsi="Times New Roman"/>
        </w:rPr>
        <w:t xml:space="preserve"> </w:t>
      </w:r>
      <w:r w:rsidRPr="00DC0BD2">
        <w:rPr>
          <w:rFonts w:ascii="Times New Roman" w:hAnsi="Times New Roman"/>
        </w:rPr>
        <w:t>citizens would be sure all of them to be always on the side of justice; so that that part of the state which was weakest owing to its subservience to traditional custom, acquired power and weight by the support and influence of the elders. The consequence was that by drawing up his constitution thus he preserved liberty at Sparta for a longer period than is recorded elsewhere.</w:t>
      </w:r>
    </w:p>
    <w:p w:rsidR="009E197B" w:rsidRPr="00DC0BD2" w:rsidRDefault="009E197B" w:rsidP="009E197B">
      <w:pPr>
        <w:rPr>
          <w:rFonts w:ascii="Times New Roman" w:hAnsi="Times New Roman"/>
        </w:rPr>
      </w:pPr>
    </w:p>
    <w:p w:rsidR="00707D44" w:rsidRPr="00DC0BD2" w:rsidRDefault="009E197B" w:rsidP="009E197B">
      <w:pPr>
        <w:rPr>
          <w:rFonts w:ascii="Times New Roman" w:hAnsi="Times New Roman"/>
        </w:rPr>
      </w:pPr>
      <w:r w:rsidRPr="00DC0BD2">
        <w:rPr>
          <w:rFonts w:ascii="Times New Roman" w:hAnsi="Times New Roman"/>
        </w:rPr>
        <w:t>Lycurgus then, foreseeing, by a process of reasoning, whence and how events naturally happen, constructed his constitution untaught by adversity, but the Romans while they have arrived at the same final result as regards their form of government, have not reached it by any process of reasoning, but by the discipline of many struggles and troubles, and always choosing the best by the light of the experience gained in disaster have thus reached the same result as Lycurgus, that is to say, the best of all existing constitutions.</w:t>
      </w:r>
    </w:p>
    <w:p w:rsidR="00707D44" w:rsidRPr="00DC0BD2" w:rsidRDefault="00707D44" w:rsidP="009E197B">
      <w:pPr>
        <w:rPr>
          <w:rFonts w:ascii="Times New Roman" w:hAnsi="Times New Roman"/>
        </w:rPr>
      </w:pPr>
    </w:p>
    <w:p w:rsidR="004614CA" w:rsidRPr="00DC0BD2" w:rsidRDefault="004614CA" w:rsidP="006721AB">
      <w:pPr>
        <w:rPr>
          <w:rFonts w:ascii="Times New Roman" w:hAnsi="Times New Roman"/>
        </w:rPr>
      </w:pPr>
    </w:p>
    <w:p w:rsidR="004614CA" w:rsidRPr="004614CA" w:rsidRDefault="004614CA" w:rsidP="004614CA">
      <w:pPr>
        <w:rPr>
          <w:rFonts w:ascii="Times New Roman" w:hAnsi="Times New Roman"/>
        </w:rPr>
      </w:pPr>
    </w:p>
    <w:p w:rsidR="00F42841" w:rsidRPr="004614CA" w:rsidRDefault="004614CA" w:rsidP="004614CA">
      <w:pPr>
        <w:tabs>
          <w:tab w:val="left" w:pos="3480"/>
        </w:tabs>
        <w:rPr>
          <w:rFonts w:ascii="Times New Roman" w:hAnsi="Times New Roman"/>
        </w:rPr>
      </w:pPr>
      <w:r>
        <w:rPr>
          <w:rFonts w:ascii="Times New Roman" w:hAnsi="Times New Roman"/>
        </w:rPr>
        <w:tab/>
      </w:r>
    </w:p>
    <w:sectPr w:rsidR="00F42841" w:rsidRPr="004614CA" w:rsidSect="00F42841">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4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D097E" w:rsidRDefault="003D097E" w:rsidP="00F428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097E" w:rsidRDefault="003D097E" w:rsidP="009E197B">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D097E" w:rsidRDefault="003D097E" w:rsidP="00F428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6DA2">
      <w:rPr>
        <w:rStyle w:val="PageNumber"/>
        <w:noProof/>
      </w:rPr>
      <w:t>1</w:t>
    </w:r>
    <w:r>
      <w:rPr>
        <w:rStyle w:val="PageNumber"/>
      </w:rPr>
      <w:fldChar w:fldCharType="end"/>
    </w:r>
  </w:p>
  <w:p w:rsidR="003D097E" w:rsidRDefault="003D097E" w:rsidP="00912952">
    <w:pPr>
      <w:pStyle w:val="Footer"/>
      <w:ind w:right="360"/>
      <w:jc w:val="center"/>
    </w:pPr>
    <w:r>
      <w:rPr>
        <w:rFonts w:ascii="Times New Roman" w:hAnsi="Times New Roman"/>
      </w:rPr>
      <w:fldChar w:fldCharType="begin"/>
    </w:r>
    <w:r>
      <w:rPr>
        <w:rFonts w:ascii="Times New Roman" w:hAnsi="Times New Roman"/>
      </w:rPr>
      <w:instrText xml:space="preserve"> FILENAME </w:instrText>
    </w:r>
    <w:r>
      <w:rPr>
        <w:rFonts w:ascii="Times New Roman" w:hAnsi="Times New Roman"/>
      </w:rPr>
      <w:fldChar w:fldCharType="separate"/>
    </w:r>
    <w:r>
      <w:rPr>
        <w:rFonts w:ascii="Times New Roman" w:hAnsi="Times New Roman"/>
        <w:noProof/>
      </w:rPr>
      <w:t>Recurrence_Polybius_seminar_b.docx</w:t>
    </w:r>
    <w:r>
      <w:rPr>
        <w:rFonts w:ascii="Times New Roman" w:hAnsi="Times New Roman"/>
      </w:rPr>
      <w:fldChar w:fldCharType="end"/>
    </w: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D097E" w:rsidRDefault="003D097E">
    <w:pPr>
      <w:pStyle w:val="Header"/>
    </w:pPr>
    <w:r>
      <w:t>Recurrence (repeating patterns) in history   NAME_________________________PER____</w:t>
    </w:r>
  </w:p>
  <w:p w:rsidR="003D097E" w:rsidRDefault="003D097E">
    <w:pPr>
      <w:pStyle w:val="Header"/>
    </w:pPr>
    <w:r>
      <w:t>Seminar</w:t>
    </w:r>
    <w:r>
      <w:tab/>
      <w:t xml:space="preserve">                                                            15 </w:t>
    </w:r>
    <w:proofErr w:type="gramStart"/>
    <w:r>
      <w:t>January  2018</w:t>
    </w:r>
    <w:proofErr w:type="gramEnd"/>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B4509"/>
    <w:multiLevelType w:val="hybridMultilevel"/>
    <w:tmpl w:val="6B72743A"/>
    <w:lvl w:ilvl="0" w:tplc="EB5A8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721AB"/>
    <w:rsid w:val="000C7CF8"/>
    <w:rsid w:val="0026239F"/>
    <w:rsid w:val="00265F76"/>
    <w:rsid w:val="00325684"/>
    <w:rsid w:val="003D097E"/>
    <w:rsid w:val="004614CA"/>
    <w:rsid w:val="004726AD"/>
    <w:rsid w:val="00490F19"/>
    <w:rsid w:val="005726F0"/>
    <w:rsid w:val="005A11A3"/>
    <w:rsid w:val="0061240D"/>
    <w:rsid w:val="00617043"/>
    <w:rsid w:val="006575AD"/>
    <w:rsid w:val="006721AB"/>
    <w:rsid w:val="00707D44"/>
    <w:rsid w:val="007A17CA"/>
    <w:rsid w:val="007E6A19"/>
    <w:rsid w:val="0088161A"/>
    <w:rsid w:val="00912952"/>
    <w:rsid w:val="009E197B"/>
    <w:rsid w:val="00A46CFB"/>
    <w:rsid w:val="00A85DBF"/>
    <w:rsid w:val="00A97711"/>
    <w:rsid w:val="00B1105F"/>
    <w:rsid w:val="00BE6DA2"/>
    <w:rsid w:val="00C50D5A"/>
    <w:rsid w:val="00CD14C8"/>
    <w:rsid w:val="00D3413A"/>
    <w:rsid w:val="00DB2ADA"/>
    <w:rsid w:val="00DB317A"/>
    <w:rsid w:val="00DC08B2"/>
    <w:rsid w:val="00DC0BD2"/>
    <w:rsid w:val="00F42841"/>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6E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E197B"/>
    <w:pPr>
      <w:tabs>
        <w:tab w:val="center" w:pos="4320"/>
        <w:tab w:val="right" w:pos="8640"/>
      </w:tabs>
    </w:pPr>
  </w:style>
  <w:style w:type="character" w:customStyle="1" w:styleId="HeaderChar">
    <w:name w:val="Header Char"/>
    <w:basedOn w:val="DefaultParagraphFont"/>
    <w:link w:val="Header"/>
    <w:uiPriority w:val="99"/>
    <w:semiHidden/>
    <w:rsid w:val="009E197B"/>
  </w:style>
  <w:style w:type="paragraph" w:styleId="Footer">
    <w:name w:val="footer"/>
    <w:basedOn w:val="Normal"/>
    <w:link w:val="FooterChar"/>
    <w:uiPriority w:val="99"/>
    <w:semiHidden/>
    <w:unhideWhenUsed/>
    <w:rsid w:val="009E197B"/>
    <w:pPr>
      <w:tabs>
        <w:tab w:val="center" w:pos="4320"/>
        <w:tab w:val="right" w:pos="8640"/>
      </w:tabs>
    </w:pPr>
  </w:style>
  <w:style w:type="character" w:customStyle="1" w:styleId="FooterChar">
    <w:name w:val="Footer Char"/>
    <w:basedOn w:val="DefaultParagraphFont"/>
    <w:link w:val="Footer"/>
    <w:uiPriority w:val="99"/>
    <w:semiHidden/>
    <w:rsid w:val="009E197B"/>
  </w:style>
  <w:style w:type="character" w:styleId="PageNumber">
    <w:name w:val="page number"/>
    <w:basedOn w:val="DefaultParagraphFont"/>
    <w:uiPriority w:val="99"/>
    <w:semiHidden/>
    <w:unhideWhenUsed/>
    <w:rsid w:val="009E197B"/>
  </w:style>
  <w:style w:type="paragraph" w:styleId="BalloonText">
    <w:name w:val="Balloon Text"/>
    <w:basedOn w:val="Normal"/>
    <w:link w:val="BalloonTextChar"/>
    <w:uiPriority w:val="99"/>
    <w:semiHidden/>
    <w:unhideWhenUsed/>
    <w:rsid w:val="00707D44"/>
    <w:rPr>
      <w:rFonts w:ascii="Lucida Grande" w:hAnsi="Lucida Grande"/>
      <w:sz w:val="18"/>
      <w:szCs w:val="18"/>
    </w:rPr>
  </w:style>
  <w:style w:type="character" w:customStyle="1" w:styleId="BalloonTextChar">
    <w:name w:val="Balloon Text Char"/>
    <w:basedOn w:val="DefaultParagraphFont"/>
    <w:link w:val="BalloonText"/>
    <w:uiPriority w:val="99"/>
    <w:semiHidden/>
    <w:rsid w:val="00707D44"/>
    <w:rPr>
      <w:rFonts w:ascii="Lucida Grande" w:hAnsi="Lucida Grande"/>
      <w:sz w:val="18"/>
      <w:szCs w:val="18"/>
    </w:rPr>
  </w:style>
  <w:style w:type="paragraph" w:styleId="ListParagraph">
    <w:name w:val="List Paragraph"/>
    <w:basedOn w:val="Normal"/>
    <w:uiPriority w:val="34"/>
    <w:qFormat/>
    <w:rsid w:val="0061704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2505</Words>
  <Characters>14283</Characters>
  <Application>Microsoft Word 12.0.0</Application>
  <DocSecurity>0</DocSecurity>
  <Lines>119</Lines>
  <Paragraphs>28</Paragraphs>
  <ScaleCrop>false</ScaleCrop>
  <Company>Georgetown</Company>
  <LinksUpToDate>false</LinksUpToDate>
  <CharactersWithSpaces>17540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Hagerty</dc:creator>
  <cp:keywords/>
  <cp:lastModifiedBy>Thomas Hagerty</cp:lastModifiedBy>
  <cp:revision>6</cp:revision>
  <cp:lastPrinted>2018-01-25T22:29:00Z</cp:lastPrinted>
  <dcterms:created xsi:type="dcterms:W3CDTF">2018-01-25T18:26:00Z</dcterms:created>
  <dcterms:modified xsi:type="dcterms:W3CDTF">2018-01-25T22:49:00Z</dcterms:modified>
</cp:coreProperties>
</file>